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74" w:rsidRPr="00867174" w:rsidRDefault="00867174" w:rsidP="00867174">
      <w:pPr>
        <w:jc w:val="both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867174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Что нужно делать для того, чтобы избежать пожара от детской шалости с огнем: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рассказывайте детям о </w:t>
      </w:r>
      <w:proofErr w:type="spellStart"/>
      <w:r w:rsidRPr="00867174">
        <w:rPr>
          <w:rFonts w:ascii="Times New Roman" w:hAnsi="Times New Roman" w:cs="Times New Roman"/>
          <w:sz w:val="24"/>
        </w:rPr>
        <w:t>пожаробезопасном</w:t>
      </w:r>
      <w:proofErr w:type="spellEnd"/>
      <w:r w:rsidRPr="00867174">
        <w:rPr>
          <w:rFonts w:ascii="Times New Roman" w:hAnsi="Times New Roman" w:cs="Times New Roman"/>
          <w:sz w:val="24"/>
        </w:rPr>
        <w:t xml:space="preserve"> поведении;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будьте примером во всех ситуациях, связанных с соблюдением правил пожарной безопасности;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не оставляйте спички в доступном для детей месте;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не поручайте детям разжигать печи, газовые плиты, самостоятельно включать электробытовые приборы;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следите, чтобы дети не разжигали костры;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уходя из дома, не оставляйте малолетних детей без присмотра взрослых; </w:t>
      </w:r>
    </w:p>
    <w:p w:rsid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организуйте ребенку интересный досуг. </w:t>
      </w:r>
    </w:p>
    <w:p w:rsidR="00867174" w:rsidRPr="00867174" w:rsidRDefault="00867174" w:rsidP="008671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color w:val="FF0000"/>
          <w:sz w:val="24"/>
        </w:rPr>
        <w:t>Научите ребенка правильным действиям при пожаре.</w:t>
      </w:r>
    </w:p>
    <w:p w:rsidR="00867174" w:rsidRDefault="00867174" w:rsidP="00867174">
      <w:pPr>
        <w:ind w:firstLine="567"/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 xml:space="preserve">При обнаружении пожара или признака горения (задымления, повышенной температуры, запаха гари и т.п.) ребенок любого возраста должен немедленно покинуть помещение. Сообщить о пожаре взрослым или в пожарную охрану по единому телефону спасения «01, 112, 101». </w:t>
      </w:r>
    </w:p>
    <w:p w:rsidR="00EE523E" w:rsidRDefault="00867174" w:rsidP="00867174">
      <w:pPr>
        <w:ind w:firstLine="567"/>
        <w:jc w:val="both"/>
        <w:rPr>
          <w:rFonts w:ascii="Times New Roman" w:hAnsi="Times New Roman" w:cs="Times New Roman"/>
          <w:sz w:val="24"/>
        </w:rPr>
      </w:pPr>
      <w:r w:rsidRPr="00867174">
        <w:rPr>
          <w:rFonts w:ascii="Times New Roman" w:hAnsi="Times New Roman" w:cs="Times New Roman"/>
          <w:sz w:val="24"/>
        </w:rPr>
        <w:t>Как говорят: «Запретный плод сладок!», поэтому полезнее объяснить еще раз ребенку о подстерегающей его опасности, таящейся в коробке спичек, зажигалке, чем просто сказать: «Нельзя!» Очень важно, чтобы дети запомнили эти советы. Личным примером учите, детей соблюдению привил пожарной безопасности. Только большой заботой о наших детях мы сможем предупредить пожары от детской шалости с огнем, сохранить свой дом, имущество и самое дорогое – жизнь ребенка.</w:t>
      </w:r>
    </w:p>
    <w:p w:rsidR="00867174" w:rsidRPr="00600887" w:rsidRDefault="00867174" w:rsidP="00867174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943634" w:themeColor="accent2" w:themeShade="BF"/>
          <w:sz w:val="24"/>
        </w:rPr>
      </w:pPr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>Отдел надзорной деятельности и профилактической работы</w:t>
      </w:r>
    </w:p>
    <w:p w:rsidR="00867174" w:rsidRPr="00600887" w:rsidRDefault="00867174" w:rsidP="00867174">
      <w:pPr>
        <w:spacing w:after="0" w:line="240" w:lineRule="auto"/>
        <w:ind w:left="4248"/>
        <w:jc w:val="right"/>
        <w:rPr>
          <w:rFonts w:ascii="Times New Roman" w:hAnsi="Times New Roman" w:cs="Times New Roman"/>
          <w:color w:val="943634" w:themeColor="accent2" w:themeShade="BF"/>
          <w:sz w:val="24"/>
        </w:rPr>
      </w:pPr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 xml:space="preserve">по </w:t>
      </w:r>
      <w:proofErr w:type="spellStart"/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>Богородскому</w:t>
      </w:r>
      <w:proofErr w:type="spellEnd"/>
      <w:r w:rsidRPr="00600887">
        <w:rPr>
          <w:rFonts w:ascii="Times New Roman" w:hAnsi="Times New Roman" w:cs="Times New Roman"/>
          <w:color w:val="943634" w:themeColor="accent2" w:themeShade="BF"/>
          <w:sz w:val="24"/>
        </w:rPr>
        <w:t xml:space="preserve"> городскому округу!</w:t>
      </w:r>
    </w:p>
    <w:p w:rsidR="00867174" w:rsidRPr="00867174" w:rsidRDefault="00867174" w:rsidP="00867174">
      <w:pPr>
        <w:ind w:firstLine="567"/>
        <w:jc w:val="both"/>
        <w:rPr>
          <w:rFonts w:ascii="Times New Roman" w:hAnsi="Times New Roman" w:cs="Times New Roman"/>
          <w:sz w:val="24"/>
        </w:rPr>
      </w:pPr>
    </w:p>
    <w:sectPr w:rsidR="00867174" w:rsidRPr="00867174" w:rsidSect="00EE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229D3"/>
    <w:multiLevelType w:val="hybridMultilevel"/>
    <w:tmpl w:val="58E23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67174"/>
    <w:rsid w:val="000129B2"/>
    <w:rsid w:val="00017E6F"/>
    <w:rsid w:val="000A7D4A"/>
    <w:rsid w:val="000B2C05"/>
    <w:rsid w:val="000C0EFB"/>
    <w:rsid w:val="000C45A1"/>
    <w:rsid w:val="00136F38"/>
    <w:rsid w:val="0015155D"/>
    <w:rsid w:val="00162B2F"/>
    <w:rsid w:val="0018125C"/>
    <w:rsid w:val="00185F0E"/>
    <w:rsid w:val="001A2A68"/>
    <w:rsid w:val="00291F68"/>
    <w:rsid w:val="002A2BDE"/>
    <w:rsid w:val="003454BC"/>
    <w:rsid w:val="00384454"/>
    <w:rsid w:val="003E223B"/>
    <w:rsid w:val="003E666C"/>
    <w:rsid w:val="00417F13"/>
    <w:rsid w:val="00431C45"/>
    <w:rsid w:val="004722C2"/>
    <w:rsid w:val="00472C4A"/>
    <w:rsid w:val="004826CE"/>
    <w:rsid w:val="00486A5F"/>
    <w:rsid w:val="004F6F3D"/>
    <w:rsid w:val="00501487"/>
    <w:rsid w:val="00522A5D"/>
    <w:rsid w:val="00567270"/>
    <w:rsid w:val="00597443"/>
    <w:rsid w:val="005D4A1C"/>
    <w:rsid w:val="006E650A"/>
    <w:rsid w:val="00724D92"/>
    <w:rsid w:val="007261AD"/>
    <w:rsid w:val="00732E66"/>
    <w:rsid w:val="007A6695"/>
    <w:rsid w:val="007D30D3"/>
    <w:rsid w:val="007F2722"/>
    <w:rsid w:val="007F4237"/>
    <w:rsid w:val="00834055"/>
    <w:rsid w:val="0084458C"/>
    <w:rsid w:val="00847054"/>
    <w:rsid w:val="00867174"/>
    <w:rsid w:val="00891293"/>
    <w:rsid w:val="008933F0"/>
    <w:rsid w:val="008B07AB"/>
    <w:rsid w:val="008F4853"/>
    <w:rsid w:val="00956178"/>
    <w:rsid w:val="009754DE"/>
    <w:rsid w:val="0098667E"/>
    <w:rsid w:val="009A417F"/>
    <w:rsid w:val="009B749D"/>
    <w:rsid w:val="009C6046"/>
    <w:rsid w:val="009D0710"/>
    <w:rsid w:val="00A07E0A"/>
    <w:rsid w:val="00A8266E"/>
    <w:rsid w:val="00A947A8"/>
    <w:rsid w:val="00AA6535"/>
    <w:rsid w:val="00AD17F1"/>
    <w:rsid w:val="00AD408C"/>
    <w:rsid w:val="00AE4721"/>
    <w:rsid w:val="00AE7D41"/>
    <w:rsid w:val="00AF37D9"/>
    <w:rsid w:val="00B66308"/>
    <w:rsid w:val="00C02B12"/>
    <w:rsid w:val="00C66569"/>
    <w:rsid w:val="00C87946"/>
    <w:rsid w:val="00CC3975"/>
    <w:rsid w:val="00CD482C"/>
    <w:rsid w:val="00D55EDA"/>
    <w:rsid w:val="00D7135B"/>
    <w:rsid w:val="00DA7584"/>
    <w:rsid w:val="00DB490E"/>
    <w:rsid w:val="00DD3D48"/>
    <w:rsid w:val="00DE3EE1"/>
    <w:rsid w:val="00E31E23"/>
    <w:rsid w:val="00E42C52"/>
    <w:rsid w:val="00E512F4"/>
    <w:rsid w:val="00E57A9F"/>
    <w:rsid w:val="00EA6810"/>
    <w:rsid w:val="00ED049A"/>
    <w:rsid w:val="00ED4CC2"/>
    <w:rsid w:val="00EE523E"/>
    <w:rsid w:val="00F05693"/>
    <w:rsid w:val="00F21AD3"/>
    <w:rsid w:val="00F71702"/>
    <w:rsid w:val="00F95C2C"/>
    <w:rsid w:val="00FF0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71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1170</Characters>
  <Application>Microsoft Office Word</Application>
  <DocSecurity>0</DocSecurity>
  <Lines>9</Lines>
  <Paragraphs>2</Paragraphs>
  <ScaleCrop>false</ScaleCrop>
  <Company>Grizli777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2</cp:revision>
  <dcterms:created xsi:type="dcterms:W3CDTF">2022-05-18T08:19:00Z</dcterms:created>
  <dcterms:modified xsi:type="dcterms:W3CDTF">2022-05-18T08:21:00Z</dcterms:modified>
</cp:coreProperties>
</file>